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hd w:val="clear" w:color="auto" w:fill="FFFFFF"/>
        <w:spacing w:before="150" w:after="450" w:line="240" w:lineRule="atLeast"/>
        <w:outlineLvl w:val="0"/>
        <w:rPr>
          <w:rFonts w:ascii="Arial" w:hAnsi="Arial" w:eastAsia="Times New Roman" w:cs="Arial"/>
          <w:color w:val="111111"/>
          <w:sz w:val="27"/>
          <w:szCs w:val="27"/>
          <w:lang w:eastAsia="ru-RU"/>
        </w:rPr>
      </w:pPr>
      <w:r>
        <w:rPr>
          <w:rFonts w:ascii="Arial" w:hAnsi="Arial" w:eastAsia="Times New Roman" w:cs="Arial"/>
          <w:color w:val="333333"/>
          <w:kern w:val="36"/>
          <w:sz w:val="42"/>
          <w:szCs w:val="42"/>
          <w:lang w:eastAsia="ru-RU"/>
        </w:rPr>
        <w:t>Проект в старшей группе «Моя семья»</w:t>
      </w:r>
    </w:p>
    <w:p>
      <w:pPr>
        <w:spacing w:after="0" w:line="240" w:lineRule="auto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val="en-US" w:eastAsia="ru-RU"/>
        </w:rPr>
        <w:t xml:space="preserve">     </w:t>
      </w:r>
      <w:r>
        <w:rPr>
          <w:rFonts w:ascii="Arial" w:hAnsi="Arial" w:eastAsia="Times New Roman" w:cs="Arial"/>
          <w:b/>
          <w:bCs/>
          <w:color w:val="111111"/>
          <w:sz w:val="26"/>
          <w:szCs w:val="26"/>
          <w:lang w:eastAsia="ru-RU"/>
        </w:rPr>
        <w:t>Участники </w:t>
      </w:r>
      <w:r>
        <w:rPr>
          <w:rFonts w:ascii="Arial" w:hAnsi="Arial" w:eastAsia="Times New Roman" w:cs="Arial"/>
          <w:b/>
          <w:bCs/>
          <w:color w:val="111111"/>
          <w:sz w:val="26"/>
          <w:lang w:eastAsia="ru-RU"/>
        </w:rPr>
        <w:t>проекта</w:t>
      </w:r>
      <w:r>
        <w:rPr>
          <w:rFonts w:ascii="Arial" w:hAnsi="Arial" w:eastAsia="Times New Roman" w:cs="Arial"/>
          <w:b/>
          <w:bCs/>
          <w:color w:val="111111"/>
          <w:sz w:val="26"/>
          <w:szCs w:val="26"/>
          <w:lang w:eastAsia="ru-RU"/>
        </w:rPr>
        <w:t xml:space="preserve">: 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родители воспитанников, дети</w:t>
      </w:r>
      <w:r>
        <w:rPr>
          <w:rFonts w:ascii="Arial" w:hAnsi="Arial" w:eastAsia="Times New Roman" w:cs="Arial"/>
          <w:b w:val="0"/>
          <w:bCs w:val="0"/>
          <w:color w:val="111111"/>
          <w:sz w:val="26"/>
          <w:szCs w:val="26"/>
          <w:lang w:eastAsia="ru-RU"/>
        </w:rPr>
        <w:t> </w:t>
      </w:r>
      <w:r>
        <w:rPr>
          <w:rFonts w:ascii="Arial" w:hAnsi="Arial" w:eastAsia="Times New Roman" w:cs="Arial"/>
          <w:b w:val="0"/>
          <w:bCs w:val="0"/>
          <w:color w:val="111111"/>
          <w:sz w:val="26"/>
          <w:lang w:eastAsia="ru-RU"/>
        </w:rPr>
        <w:t>старшей группы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 воспитатели.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b/>
          <w:bCs/>
          <w:color w:val="111111"/>
          <w:sz w:val="26"/>
          <w:szCs w:val="26"/>
          <w:lang w:val="en-US" w:eastAsia="ru-RU"/>
        </w:rPr>
      </w:pPr>
      <w:r>
        <w:rPr>
          <w:rFonts w:ascii="Arial" w:hAnsi="Arial" w:eastAsia="Times New Roman" w:cs="Arial"/>
          <w:b/>
          <w:bCs/>
          <w:color w:val="111111"/>
          <w:sz w:val="26"/>
          <w:szCs w:val="26"/>
          <w:lang w:eastAsia="ru-RU"/>
        </w:rPr>
        <w:t>Актуальность</w:t>
      </w:r>
      <w:r>
        <w:rPr>
          <w:rFonts w:ascii="Arial" w:hAnsi="Arial" w:eastAsia="Times New Roman" w:cs="Arial"/>
          <w:b/>
          <w:bCs/>
          <w:color w:val="111111"/>
          <w:sz w:val="26"/>
          <w:szCs w:val="26"/>
          <w:lang w:val="en-US"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b w:val="0"/>
          <w:bCs w:val="0"/>
          <w:color w:val="111111"/>
          <w:sz w:val="26"/>
          <w:szCs w:val="26"/>
          <w:lang w:val="en-US" w:eastAsia="ru-RU"/>
        </w:rPr>
      </w:pPr>
      <w:r>
        <w:rPr>
          <w:rFonts w:ascii="Arial" w:hAnsi="Arial" w:eastAsia="Times New Roman" w:cs="Arial"/>
          <w:b w:val="0"/>
          <w:bCs w:val="0"/>
          <w:color w:val="111111"/>
          <w:sz w:val="26"/>
          <w:szCs w:val="26"/>
          <w:lang w:val="en-US" w:eastAsia="ru-RU"/>
        </w:rPr>
        <w:t xml:space="preserve">Проводя с детьми большую часть времени, в совместной деятельности дети начали интересоваться вопросом о семьи. В процессе бесед и разговоров я выяснила, что большинство детей почти ничего, кроме имени, не знают о своих бабушках и дедушках, не говоря уже прадедах. Они затрудняются рассказать о семейных праздниках, традициях своей семьи. </w:t>
      </w:r>
    </w:p>
    <w:p>
      <w:pPr>
        <w:spacing w:after="0" w:line="240" w:lineRule="auto"/>
        <w:ind w:firstLine="360"/>
        <w:rPr>
          <w:rFonts w:hint="default" w:ascii="Arial" w:hAnsi="Arial" w:eastAsia="Times New Roman" w:cs="Arial"/>
          <w:b w:val="0"/>
          <w:bCs w:val="0"/>
          <w:color w:val="111111"/>
          <w:sz w:val="26"/>
          <w:szCs w:val="26"/>
          <w:lang w:val="en-US" w:eastAsia="ru-RU"/>
        </w:rPr>
      </w:pPr>
      <w:r>
        <w:rPr>
          <w:rFonts w:ascii="Arial" w:hAnsi="Arial" w:eastAsia="Times New Roman" w:cs="Arial"/>
          <w:b w:val="0"/>
          <w:bCs w:val="0"/>
          <w:color w:val="111111"/>
          <w:sz w:val="26"/>
          <w:szCs w:val="26"/>
          <w:lang w:val="en-US" w:eastAsia="ru-RU"/>
        </w:rPr>
        <w:t xml:space="preserve">Чтобы изменить такое положение и появилась идея создать проект </w:t>
      </w:r>
      <w:r>
        <w:rPr>
          <w:rFonts w:hint="default" w:ascii="Arial" w:hAnsi="Arial" w:eastAsia="Times New Roman" w:cs="Arial"/>
          <w:b w:val="0"/>
          <w:bCs w:val="0"/>
          <w:color w:val="111111"/>
          <w:sz w:val="26"/>
          <w:szCs w:val="26"/>
          <w:lang w:val="en-US" w:eastAsia="ru-RU"/>
        </w:rPr>
        <w:t>«Моя семья». Я считаю, что проект- идеальный способ поразмышлять о роли семьи в жизни каждого ребенка. Работа над проектом имеет большое значение для формирования личности ребенка, укрепления и развития детско - родительских отношений.</w:t>
      </w:r>
    </w:p>
    <w:p>
      <w:pPr>
        <w:spacing w:after="0" w:line="240" w:lineRule="auto"/>
        <w:ind w:firstLine="360"/>
        <w:rPr>
          <w:rFonts w:hint="default" w:ascii="Arial" w:hAnsi="Arial" w:eastAsia="Times New Roman" w:cs="Arial"/>
          <w:b w:val="0"/>
          <w:bCs w:val="0"/>
          <w:color w:val="111111"/>
          <w:sz w:val="26"/>
          <w:szCs w:val="26"/>
          <w:lang w:val="en-US" w:eastAsia="ru-RU"/>
        </w:rPr>
      </w:pPr>
      <w:r>
        <w:rPr>
          <w:rFonts w:hint="default" w:ascii="Arial" w:hAnsi="Arial" w:eastAsia="Times New Roman" w:cs="Arial"/>
          <w:b w:val="0"/>
          <w:bCs w:val="0"/>
          <w:color w:val="111111"/>
          <w:sz w:val="26"/>
          <w:szCs w:val="26"/>
          <w:lang w:val="en-US" w:eastAsia="ru-RU"/>
        </w:rPr>
        <w:t>Мы, взрослые, педагоги и родители, должны помочь детям понять значимость семьи, воспитывать у детей любовь и уважение к членам семьи, прививать к детям чувство привязанности к семье и дому.</w:t>
      </w:r>
    </w:p>
    <w:p>
      <w:pPr>
        <w:spacing w:after="0" w:line="240" w:lineRule="auto"/>
        <w:ind w:firstLine="360"/>
        <w:rPr>
          <w:rFonts w:hint="default" w:ascii="Arial" w:hAnsi="Arial" w:eastAsia="Times New Roman" w:cs="Arial"/>
          <w:b/>
          <w:bCs/>
          <w:color w:val="111111"/>
          <w:sz w:val="26"/>
          <w:szCs w:val="26"/>
          <w:lang w:val="en-US" w:eastAsia="ru-RU"/>
        </w:rPr>
      </w:pPr>
      <w:r>
        <w:rPr>
          <w:rFonts w:hint="default" w:ascii="Arial" w:hAnsi="Arial" w:eastAsia="Times New Roman" w:cs="Arial"/>
          <w:b/>
          <w:bCs/>
          <w:color w:val="111111"/>
          <w:sz w:val="26"/>
          <w:szCs w:val="26"/>
          <w:lang w:val="en-US" w:eastAsia="ru-RU"/>
        </w:rPr>
        <w:t>Проблема.</w:t>
      </w:r>
    </w:p>
    <w:p>
      <w:pPr>
        <w:spacing w:after="0" w:line="240" w:lineRule="auto"/>
        <w:ind w:firstLine="360"/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7"/>
          <w:szCs w:val="27"/>
          <w:shd w:val="clear" w:color="auto" w:fill="A6D963"/>
        </w:rPr>
      </w:pPr>
      <w:r>
        <w:rPr>
          <w:rFonts w:hint="default" w:ascii="Arial" w:hAnsi="Arial" w:eastAsia="Times New Roman" w:cs="Arial"/>
          <w:b w:val="0"/>
          <w:bCs w:val="0"/>
          <w:color w:val="111111"/>
          <w:sz w:val="26"/>
          <w:szCs w:val="26"/>
          <w:lang w:val="en-US" w:eastAsia="ru-RU"/>
        </w:rPr>
        <w:t>У детей отсутствует четкие представления о таких понятиях как «семья», «члены семьи». Дети не знают истории своего рода и семьи. Недооцениваются семейные ценности; интерес к изучению и сохранению семейных обычаев и традиций неустойчив. Многие дети не могут объяснить значимость семьи для человека. Конечно, не каждый родитель в полной мере осознает актуальность обсуждаемой проблемы и вряд ли знаком с методами и средствами ее решения. Необходимость создания и реализации проекта «Моя семья» была обусловлена выше перечисленными факторами.</w:t>
      </w:r>
    </w:p>
    <w:p>
      <w:pPr>
        <w:spacing w:after="0" w:line="240" w:lineRule="auto"/>
        <w:rPr>
          <w:rFonts w:ascii="Arial" w:hAnsi="Arial" w:eastAsia="Times New Roman" w:cs="Arial"/>
          <w:b w:val="0"/>
          <w:bCs w:val="0"/>
          <w:color w:val="111111"/>
          <w:sz w:val="26"/>
          <w:szCs w:val="26"/>
          <w:lang w:val="en-US" w:eastAsia="ru-RU"/>
        </w:rPr>
      </w:pPr>
    </w:p>
    <w:p>
      <w:pPr>
        <w:spacing w:after="0" w:line="240" w:lineRule="auto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val="en-US" w:eastAsia="ru-RU"/>
        </w:rPr>
        <w:t xml:space="preserve">   </w:t>
      </w:r>
      <w:r>
        <w:rPr>
          <w:rFonts w:ascii="Arial" w:hAnsi="Arial" w:eastAsia="Times New Roman" w:cs="Arial"/>
          <w:b/>
          <w:bCs/>
          <w:color w:val="111111"/>
          <w:sz w:val="26"/>
          <w:szCs w:val="26"/>
          <w:lang w:val="en-US" w:eastAsia="ru-RU"/>
        </w:rPr>
        <w:t xml:space="preserve">  </w:t>
      </w:r>
      <w:r>
        <w:rPr>
          <w:rFonts w:ascii="Arial" w:hAnsi="Arial" w:eastAsia="Times New Roman" w:cs="Arial"/>
          <w:b/>
          <w:bCs/>
          <w:color w:val="111111"/>
          <w:sz w:val="26"/>
          <w:szCs w:val="26"/>
          <w:lang w:eastAsia="ru-RU"/>
        </w:rPr>
        <w:t>Цель </w:t>
      </w:r>
      <w:r>
        <w:rPr>
          <w:rFonts w:ascii="Arial" w:hAnsi="Arial" w:eastAsia="Times New Roman" w:cs="Arial"/>
          <w:b/>
          <w:bCs/>
          <w:color w:val="111111"/>
          <w:sz w:val="26"/>
          <w:lang w:eastAsia="ru-RU"/>
        </w:rPr>
        <w:t>проекта</w:t>
      </w:r>
      <w:r>
        <w:rPr>
          <w:rFonts w:ascii="Arial" w:hAnsi="Arial" w:eastAsia="Times New Roman" w:cs="Arial"/>
          <w:b/>
          <w:bCs/>
          <w:color w:val="111111"/>
          <w:sz w:val="26"/>
          <w:szCs w:val="26"/>
          <w:lang w:eastAsia="ru-RU"/>
        </w:rPr>
        <w:t>: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 xml:space="preserve"> Познакомить детей со своей родословной.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b/>
          <w:bCs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b/>
          <w:bCs/>
          <w:color w:val="111111"/>
          <w:sz w:val="26"/>
          <w:szCs w:val="26"/>
          <w:lang w:eastAsia="ru-RU"/>
        </w:rPr>
        <w:t>Задачи </w:t>
      </w:r>
      <w:r>
        <w:rPr>
          <w:rFonts w:ascii="Arial" w:hAnsi="Arial" w:eastAsia="Times New Roman" w:cs="Arial"/>
          <w:b/>
          <w:bCs/>
          <w:color w:val="111111"/>
          <w:sz w:val="26"/>
          <w:lang w:eastAsia="ru-RU"/>
        </w:rPr>
        <w:t>проекта</w:t>
      </w:r>
      <w:r>
        <w:rPr>
          <w:rFonts w:ascii="Arial" w:hAnsi="Arial" w:eastAsia="Times New Roman" w:cs="Arial"/>
          <w:b/>
          <w:bCs/>
          <w:color w:val="111111"/>
          <w:sz w:val="26"/>
          <w:szCs w:val="26"/>
          <w:lang w:eastAsia="ru-RU"/>
        </w:rPr>
        <w:t>: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Обобщать и расширять знания детей о </w:t>
      </w:r>
      <w:r>
        <w:rPr>
          <w:rFonts w:ascii="Arial" w:hAnsi="Arial" w:eastAsia="Times New Roman" w:cs="Arial"/>
          <w:b w:val="0"/>
          <w:bCs w:val="0"/>
          <w:color w:val="111111"/>
          <w:sz w:val="26"/>
          <w:lang w:eastAsia="ru-RU"/>
        </w:rPr>
        <w:t>семье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;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формировать представления о родственных отношениях, о родословной, о семейных традициях и обычаях;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воспитывать уважительное отношение ко всем членам </w:t>
      </w:r>
      <w:r>
        <w:rPr>
          <w:rFonts w:ascii="Arial" w:hAnsi="Arial" w:eastAsia="Times New Roman" w:cs="Arial"/>
          <w:b w:val="0"/>
          <w:bCs w:val="0"/>
          <w:color w:val="111111"/>
          <w:sz w:val="26"/>
          <w:lang w:eastAsia="ru-RU"/>
        </w:rPr>
        <w:t>семьи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; проявлять заботу о родных людях;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развивать связную речь, познавательный интерес;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Привлечь родителей к участию в образовательном процессе, раскрыть их творческие способности.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Укреплять детско–родительские отношения.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b/>
          <w:bCs/>
          <w:color w:val="111111"/>
          <w:sz w:val="26"/>
          <w:szCs w:val="26"/>
          <w:lang w:eastAsia="ru-RU"/>
        </w:rPr>
        <w:t>Тип </w:t>
      </w:r>
      <w:r>
        <w:rPr>
          <w:rFonts w:ascii="Arial" w:hAnsi="Arial" w:eastAsia="Times New Roman" w:cs="Arial"/>
          <w:b/>
          <w:bCs/>
          <w:color w:val="111111"/>
          <w:sz w:val="26"/>
          <w:lang w:eastAsia="ru-RU"/>
        </w:rPr>
        <w:t>проекта</w:t>
      </w:r>
      <w:r>
        <w:rPr>
          <w:rFonts w:ascii="Arial" w:hAnsi="Arial" w:eastAsia="Times New Roman" w:cs="Arial"/>
          <w:b/>
          <w:bCs/>
          <w:color w:val="111111"/>
          <w:sz w:val="26"/>
          <w:szCs w:val="26"/>
          <w:lang w:eastAsia="ru-RU"/>
        </w:rPr>
        <w:t xml:space="preserve">: 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творческий, информационно-исследовательский;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b/>
          <w:bCs/>
          <w:color w:val="111111"/>
          <w:sz w:val="26"/>
          <w:szCs w:val="26"/>
          <w:lang w:eastAsia="ru-RU"/>
        </w:rPr>
        <w:t>Вид </w:t>
      </w:r>
      <w:r>
        <w:rPr>
          <w:rFonts w:ascii="Arial" w:hAnsi="Arial" w:eastAsia="Times New Roman" w:cs="Arial"/>
          <w:b/>
          <w:bCs/>
          <w:color w:val="111111"/>
          <w:sz w:val="26"/>
          <w:lang w:eastAsia="ru-RU"/>
        </w:rPr>
        <w:t>проекта</w:t>
      </w:r>
      <w:r>
        <w:rPr>
          <w:rFonts w:ascii="Arial" w:hAnsi="Arial" w:eastAsia="Times New Roman" w:cs="Arial"/>
          <w:b/>
          <w:bCs/>
          <w:color w:val="111111"/>
          <w:sz w:val="26"/>
          <w:szCs w:val="26"/>
          <w:lang w:eastAsia="ru-RU"/>
        </w:rPr>
        <w:t>: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 xml:space="preserve"> семейный, </w:t>
      </w:r>
      <w:r>
        <w:rPr>
          <w:rFonts w:ascii="Arial" w:hAnsi="Arial" w:eastAsia="Times New Roman" w:cs="Arial"/>
          <w:b w:val="0"/>
          <w:bCs w:val="0"/>
          <w:color w:val="111111"/>
          <w:sz w:val="26"/>
          <w:lang w:eastAsia="ru-RU"/>
        </w:rPr>
        <w:t>группой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 краткосрочный</w:t>
      </w:r>
    </w:p>
    <w:p>
      <w:pPr>
        <w:spacing w:after="0" w:line="240" w:lineRule="auto"/>
        <w:ind w:firstLine="360"/>
        <w:rPr>
          <w:rFonts w:ascii="Arial" w:hAnsi="Arial" w:eastAsia="Times New Roman" w:cs="Arial"/>
          <w:b/>
          <w:bCs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b/>
          <w:bCs/>
          <w:color w:val="111111"/>
          <w:sz w:val="26"/>
          <w:szCs w:val="26"/>
          <w:lang w:eastAsia="ru-RU"/>
        </w:rPr>
        <w:t>Ожидаемые результаты</w:t>
      </w:r>
      <w:r>
        <w:rPr>
          <w:rFonts w:ascii="Arial" w:hAnsi="Arial" w:eastAsia="Times New Roman" w:cs="Arial"/>
          <w:b/>
          <w:bCs/>
          <w:color w:val="111111"/>
          <w:sz w:val="26"/>
          <w:szCs w:val="26"/>
          <w:lang w:eastAsia="ru-RU"/>
        </w:rPr>
        <w:t>: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• Формирование у детей знаний о родственных отношениях в </w:t>
      </w:r>
      <w:r>
        <w:rPr>
          <w:rFonts w:ascii="Arial" w:hAnsi="Arial" w:eastAsia="Times New Roman" w:cs="Arial"/>
          <w:b w:val="0"/>
          <w:bCs w:val="0"/>
          <w:color w:val="111111"/>
          <w:sz w:val="26"/>
          <w:lang w:eastAsia="ru-RU"/>
        </w:rPr>
        <w:t>семье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• Воспитание бережного отношения ко всем членам своей </w:t>
      </w:r>
      <w:r>
        <w:rPr>
          <w:rFonts w:ascii="Arial" w:hAnsi="Arial" w:eastAsia="Times New Roman" w:cs="Arial"/>
          <w:b w:val="0"/>
          <w:bCs w:val="0"/>
          <w:color w:val="111111"/>
          <w:sz w:val="26"/>
          <w:lang w:eastAsia="ru-RU"/>
        </w:rPr>
        <w:t>семьи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 проявление заботы и уважения ко всем членам</w:t>
      </w:r>
      <w:r>
        <w:rPr>
          <w:rFonts w:ascii="Arial" w:hAnsi="Arial" w:eastAsia="Times New Roman" w:cs="Arial"/>
          <w:b w:val="0"/>
          <w:bCs w:val="0"/>
          <w:color w:val="111111"/>
          <w:sz w:val="26"/>
          <w:szCs w:val="26"/>
          <w:lang w:eastAsia="ru-RU"/>
        </w:rPr>
        <w:t> </w:t>
      </w:r>
      <w:r>
        <w:rPr>
          <w:rFonts w:ascii="Arial" w:hAnsi="Arial" w:eastAsia="Times New Roman" w:cs="Arial"/>
          <w:b w:val="0"/>
          <w:bCs w:val="0"/>
          <w:color w:val="111111"/>
          <w:sz w:val="26"/>
          <w:lang w:eastAsia="ru-RU"/>
        </w:rPr>
        <w:t>семьи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• Понимание детьми значимости</w:t>
      </w:r>
      <w:r>
        <w:rPr>
          <w:rFonts w:ascii="Arial" w:hAnsi="Arial" w:eastAsia="Times New Roman" w:cs="Arial"/>
          <w:b w:val="0"/>
          <w:bCs w:val="0"/>
          <w:color w:val="111111"/>
          <w:sz w:val="26"/>
          <w:szCs w:val="26"/>
          <w:lang w:eastAsia="ru-RU"/>
        </w:rPr>
        <w:t> </w:t>
      </w:r>
      <w:r>
        <w:rPr>
          <w:rFonts w:ascii="Arial" w:hAnsi="Arial" w:eastAsia="Times New Roman" w:cs="Arial"/>
          <w:b w:val="0"/>
          <w:bCs w:val="0"/>
          <w:color w:val="111111"/>
          <w:sz w:val="26"/>
          <w:lang w:eastAsia="ru-RU"/>
        </w:rPr>
        <w:t>семьи</w:t>
      </w:r>
      <w:r>
        <w:rPr>
          <w:rFonts w:ascii="Arial" w:hAnsi="Arial" w:eastAsia="Times New Roman" w:cs="Arial"/>
          <w:b w:val="0"/>
          <w:bCs w:val="0"/>
          <w:color w:val="111111"/>
          <w:sz w:val="26"/>
          <w:szCs w:val="26"/>
          <w:lang w:eastAsia="ru-RU"/>
        </w:rPr>
        <w:t> 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в жизни каждого человека.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• Умение организовать сюжетно-ролевые игры на основе имеющихся знаний о </w:t>
      </w:r>
      <w:r>
        <w:rPr>
          <w:rFonts w:ascii="Arial" w:hAnsi="Arial" w:eastAsia="Times New Roman" w:cs="Arial"/>
          <w:b w:val="0"/>
          <w:bCs w:val="0"/>
          <w:color w:val="111111"/>
          <w:sz w:val="26"/>
          <w:lang w:eastAsia="ru-RU"/>
        </w:rPr>
        <w:t>семье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• Привлечение родителей воспитанников к сотрудничеству и взаимодействию.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I ЭТАП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1. Донести до участников </w:t>
      </w:r>
      <w:r>
        <w:rPr>
          <w:rFonts w:ascii="Arial" w:hAnsi="Arial" w:eastAsia="Times New Roman" w:cs="Arial"/>
          <w:b w:val="0"/>
          <w:bCs w:val="0"/>
          <w:color w:val="111111"/>
          <w:sz w:val="26"/>
          <w:lang w:eastAsia="ru-RU"/>
        </w:rPr>
        <w:t>проекта</w:t>
      </w:r>
      <w:r>
        <w:rPr>
          <w:rFonts w:ascii="Arial" w:hAnsi="Arial" w:eastAsia="Times New Roman" w:cs="Arial"/>
          <w:b w:val="0"/>
          <w:bCs w:val="0"/>
          <w:color w:val="111111"/>
          <w:sz w:val="26"/>
          <w:szCs w:val="26"/>
          <w:lang w:eastAsia="ru-RU"/>
        </w:rPr>
        <w:t> 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важность данной темы.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2. Создать развивающую </w:t>
      </w:r>
      <w:r>
        <w:rPr>
          <w:rFonts w:ascii="Arial" w:hAnsi="Arial" w:eastAsia="Times New Roman" w:cs="Arial"/>
          <w:color w:val="111111"/>
          <w:sz w:val="26"/>
          <w:szCs w:val="26"/>
          <w:u w:val="single"/>
          <w:lang w:eastAsia="ru-RU"/>
        </w:rPr>
        <w:t>среду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: подобрать материалы, игрушки, атрибуты, для игровой, театрализованной деятельности; дидактические игры, иллюстрированный материал, художественную литературу по теме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lang w:eastAsia="ru-RU"/>
        </w:rPr>
        <w:t>Семья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3. Подобрать материал для художественно – эстетического развития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4. Составить перспективный план мероприятий.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II ЭТАП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Раздел программы Формы и методы работы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Игры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Сюжетно-ролевые игры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lang w:eastAsia="ru-RU"/>
        </w:rPr>
        <w:t>Семья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«День рожденья»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«Магазин»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«Больница»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Дидактические игры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«Кем быть»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«Кому что нужно для работы»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«Чьи детки?»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Игры-драматизации по сказкам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«Красная Шапочка»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«Репка»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Строительные игры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«Мебель для дома»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u w:val="single"/>
          <w:lang w:eastAsia="ru-RU"/>
        </w:rPr>
        <w:t>Словесные игры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: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«Кто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szCs w:val="26"/>
          <w:lang w:eastAsia="ru-RU"/>
        </w:rPr>
        <w:t> 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lang w:eastAsia="ru-RU"/>
        </w:rPr>
        <w:t>старше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, кто младше?»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«Исправь Незнайку»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«Родственные отношения»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«1,2,3,4,5 …про кого хочу сказать»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Познавательное развитие Беседы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«Права и обязанности в семье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«Моё имя»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Знакомство с профессиями родителей.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Классификация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(мебель, посуда, бытовая техника, продукты питания)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Создание альбомов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«Моя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szCs w:val="26"/>
          <w:lang w:eastAsia="ru-RU"/>
        </w:rPr>
        <w:t> 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lang w:eastAsia="ru-RU"/>
        </w:rPr>
        <w:t>семья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«Наша 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lang w:eastAsia="ru-RU"/>
        </w:rPr>
        <w:t>группа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Речевое развитие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Чтение художественной литературы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Составление творческих рассказов на тему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«Моя 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lang w:eastAsia="ru-RU"/>
        </w:rPr>
        <w:t>семья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«Мой домашний любимец»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«Как я помогаю дома»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Беседы на тему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«Кем работают мои родители»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«Выходной день в моей 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lang w:eastAsia="ru-RU"/>
        </w:rPr>
        <w:t>семье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«Как я помогаю дома»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Чтение художественной литературы на тему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lang w:eastAsia="ru-RU"/>
        </w:rPr>
        <w:t>Семья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: сказки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«Сестрица Алёнушка и братец Иванушка»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«Гуси – лебеди»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«Кукушка»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Пословицы и поговорки о </w:t>
      </w:r>
      <w:r>
        <w:rPr>
          <w:rFonts w:ascii="Arial" w:hAnsi="Arial" w:eastAsia="Times New Roman" w:cs="Arial"/>
          <w:b w:val="0"/>
          <w:bCs w:val="0"/>
          <w:color w:val="111111"/>
          <w:sz w:val="26"/>
          <w:lang w:eastAsia="ru-RU"/>
        </w:rPr>
        <w:t>семье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 загадки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Художественно – эстетическое развитие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Рисование на темы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«Моя 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lang w:eastAsia="ru-RU"/>
        </w:rPr>
        <w:t>семья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«Мамин портрет»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,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«Мой дом»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Фотовыставка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«Моя семья»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Социально-личностное развитие Коллекционирование семейных альбомов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Работа с родителями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Досуг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«Цветок семейного счастья»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П/п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«Моя милая мама»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Визитка моей </w:t>
      </w:r>
      <w:r>
        <w:rPr>
          <w:rFonts w:ascii="Arial" w:hAnsi="Arial" w:eastAsia="Times New Roman" w:cs="Arial"/>
          <w:b w:val="0"/>
          <w:bCs w:val="0"/>
          <w:color w:val="111111"/>
          <w:sz w:val="26"/>
          <w:lang w:eastAsia="ru-RU"/>
        </w:rPr>
        <w:t>семьи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«Фото моей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szCs w:val="26"/>
          <w:lang w:eastAsia="ru-RU"/>
        </w:rPr>
        <w:t> 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lang w:eastAsia="ru-RU"/>
        </w:rPr>
        <w:t>семьи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»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u w:val="single"/>
          <w:lang w:eastAsia="ru-RU"/>
        </w:rPr>
        <w:t>Мир семейных увлечений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: создание коллекций тканей, фантиков, пуговиц, значков, открыток</w:t>
      </w:r>
    </w:p>
    <w:p>
      <w:pPr>
        <w:spacing w:before="225" w:after="225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III ЭТАП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•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«Генеалогическое древо моей 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lang w:eastAsia="ru-RU"/>
        </w:rPr>
        <w:t>семьи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• П/п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«Моя милая мама»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• Выставка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«Фото моей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szCs w:val="26"/>
          <w:lang w:eastAsia="ru-RU"/>
        </w:rPr>
        <w:t> </w:t>
      </w:r>
      <w:r>
        <w:rPr>
          <w:rFonts w:ascii="Arial" w:hAnsi="Arial" w:eastAsia="Times New Roman" w:cs="Arial"/>
          <w:b w:val="0"/>
          <w:bCs w:val="0"/>
          <w:i/>
          <w:iCs/>
          <w:color w:val="111111"/>
          <w:sz w:val="26"/>
          <w:lang w:eastAsia="ru-RU"/>
        </w:rPr>
        <w:t>семьи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• Досуг </w:t>
      </w:r>
      <w:r>
        <w:rPr>
          <w:rFonts w:ascii="Arial" w:hAnsi="Arial" w:eastAsia="Times New Roman" w:cs="Arial"/>
          <w:i/>
          <w:iCs/>
          <w:color w:val="111111"/>
          <w:sz w:val="26"/>
          <w:szCs w:val="26"/>
          <w:lang w:eastAsia="ru-RU"/>
        </w:rPr>
        <w:t>«Цветок семейного счастья»</w:t>
      </w: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val="en-US"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eastAsia="ru-RU"/>
        </w:rPr>
        <w:t>Таким</w:t>
      </w:r>
      <w:r>
        <w:rPr>
          <w:rFonts w:ascii="Arial" w:hAnsi="Arial" w:eastAsia="Times New Roman" w:cs="Arial"/>
          <w:color w:val="111111"/>
          <w:sz w:val="26"/>
          <w:szCs w:val="26"/>
          <w:lang w:val="en-US" w:eastAsia="ru-RU"/>
        </w:rPr>
        <w:t xml:space="preserve"> образом, в результате проектной деятельности дети обобщили и систематизировали свои знания о семье 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val="en-US" w:eastAsia="ru-RU"/>
        </w:rPr>
      </w:pPr>
      <w:r>
        <w:rPr>
          <w:rFonts w:ascii="Arial" w:hAnsi="Arial" w:eastAsia="Times New Roman" w:cs="Arial"/>
          <w:color w:val="111111"/>
          <w:sz w:val="26"/>
          <w:szCs w:val="26"/>
          <w:lang w:val="en-US" w:eastAsia="ru-RU"/>
        </w:rPr>
        <w:t xml:space="preserve">За время реализации проекта </w:t>
      </w:r>
      <w:r>
        <w:rPr>
          <w:rFonts w:hint="default" w:ascii="Arial" w:hAnsi="Arial" w:eastAsia="Times New Roman" w:cs="Arial"/>
          <w:color w:val="111111"/>
          <w:sz w:val="26"/>
          <w:szCs w:val="26"/>
          <w:lang w:val="en-US" w:eastAsia="ru-RU"/>
        </w:rPr>
        <w:t>«Моя семья» уровень знаний детей о семье значительно повысится. Дети узнали больше о своей семье, о членах семьи, традициях, о жизни бабушек и дедушек. Воспитанники имеют представление о родословной как истории семьи. Мы верим, что благодаря этому проекту укрепятся детско - родительские отношения, расширится кругозор и обогатится словарный запас детей. Особенность этого проекта, на наш взгляд, в том, что вместе с семьей мы не только будем познавать и осваивать новое, но и будем активно трудиться и отдыхать в одной команде «Воспитатели - дети - родители», где родители превратятся из наблюдателей в активных участников жизни детей в детском саду.</w:t>
      </w: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  <w:bookmarkStart w:id="0" w:name="_GoBack"/>
      <w:bookmarkEnd w:id="0"/>
    </w:p>
    <w:p>
      <w:pPr>
        <w:spacing w:after="0" w:line="240" w:lineRule="auto"/>
        <w:ind w:firstLine="360"/>
        <w:rPr>
          <w:rFonts w:ascii="Arial" w:hAnsi="Arial" w:eastAsia="Times New Roman" w:cs="Arial"/>
          <w:color w:val="111111"/>
          <w:sz w:val="26"/>
          <w:szCs w:val="26"/>
          <w:lang w:eastAsia="ru-RU"/>
        </w:rPr>
      </w:pPr>
    </w:p>
    <w:p>
      <w:pPr/>
    </w:p>
    <w:p>
      <w:pPr/>
      <w:r>
        <w:rPr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4" name="Рисунок 19" descr="C:\Users\user\Desktop\проект\M6x09GJus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9" descr="C:\Users\user\Desktop\проект\M6x09GJusq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2847975" cy="1601470"/>
            <wp:effectExtent l="19050" t="0" r="9525" b="0"/>
            <wp:docPr id="11" name="Рисунок 11" descr="C:\Users\user\Desktop\проект\GmzBstb7d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user\Desktop\проект\GmzBstb7dg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8973" cy="160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61310" cy="1609725"/>
            <wp:effectExtent l="19050" t="0" r="0" b="0"/>
            <wp:docPr id="14" name="Рисунок 10" descr="C:\Users\user\Desktop\проект\FXu4yN_9B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0" descr="C:\Users\user\Desktop\проект\FXu4yN_9BD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774" cy="16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rPr>
          <w:lang w:eastAsia="ru-RU"/>
        </w:rPr>
        <w:drawing>
          <wp:inline distT="0" distB="0" distL="0" distR="0">
            <wp:extent cx="2847975" cy="1586865"/>
            <wp:effectExtent l="19050" t="0" r="9525" b="0"/>
            <wp:docPr id="9" name="Рисунок 9" descr="C:\Users\user\Desktop\проект\FeXLf4Jpd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user\Desktop\проект\FeXLf4JpdG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372" cy="158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09875" cy="1580515"/>
            <wp:effectExtent l="19050" t="0" r="9525" b="0"/>
            <wp:docPr id="15" name="Рисунок 7" descr="C:\Users\user\Desktop\проект\BUr2vrMe1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" descr="C:\Users\user\Desktop\проект\BUr2vrMe16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551" cy="158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0" distR="0">
            <wp:extent cx="2878455" cy="1619250"/>
            <wp:effectExtent l="19050" t="0" r="0" b="0"/>
            <wp:docPr id="16" name="Рисунок 1" descr="C:\Users\user\Desktop\проект\mCNftXPQ7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" descr="C:\Users\user\Desktop\проект\mCNftXPQ7a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055" cy="162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86075" cy="1623060"/>
            <wp:effectExtent l="19050" t="0" r="9525" b="0"/>
            <wp:docPr id="17" name="Рисунок 6" descr="C:\Users\user\Desktop\проект\AydbWdTWa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6" descr="C:\Users\user\Desktop\проект\AydbWdTWaa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0" distR="0">
            <wp:extent cx="2912110" cy="1638300"/>
            <wp:effectExtent l="19050" t="0" r="2116" b="0"/>
            <wp:docPr id="18" name="Рисунок 5" descr="C:\Users\user\Desktop\проект\9t7ZWgFet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" descr="C:\Users\user\Desktop\проект\9t7ZWgFetP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702" cy="164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24175" cy="1644650"/>
            <wp:effectExtent l="19050" t="0" r="9525" b="0"/>
            <wp:docPr id="19" name="Рисунок 4" descr="C:\Users\user\Desktop\проект\2_hX0Cowa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" descr="C:\Users\user\Desktop\проект\2_hX0Cowal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596" cy="164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0" distR="0">
            <wp:extent cx="2726055" cy="1562100"/>
            <wp:effectExtent l="19050" t="0" r="0" b="0"/>
            <wp:docPr id="27" name="Рисунок 13" descr="C:\Users\user\Desktop\проект\yELzOs34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3" descr="C:\Users\user\Desktop\проект\yELzOs34i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562" cy="156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91460" cy="1570355"/>
            <wp:effectExtent l="19050" t="0" r="8466" b="0"/>
            <wp:docPr id="28" name="Рисунок 18" descr="C:\Users\user\Desktop\проект\V-7tgreBK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8" descr="C:\Users\user\Desktop\проект\V-7tgreBKG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884" cy="157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t xml:space="preserve">                                 </w:t>
      </w:r>
      <w:r>
        <w:drawing>
          <wp:inline distT="0" distB="0" distL="0" distR="0">
            <wp:extent cx="3606800" cy="2028825"/>
            <wp:effectExtent l="19050" t="0" r="0" b="0"/>
            <wp:docPr id="29" name="Рисунок 14" descr="C:\Users\user\Desktop\проект\QmUHwsgKD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4" descr="C:\Users\user\Desktop\проект\QmUHwsgKDJ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0" distR="0">
            <wp:extent cx="2447925" cy="1466850"/>
            <wp:effectExtent l="19050" t="0" r="9525" b="0"/>
            <wp:docPr id="30" name="Рисунок 17" descr="C:\Users\user\Desktop\проект\ufqlRKF_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7" descr="C:\Users\user\Desktop\проект\ufqlRKF_F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21" cy="146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09850" cy="1467485"/>
            <wp:effectExtent l="19050" t="0" r="0" b="0"/>
            <wp:docPr id="31" name="Рисунок 15" descr="C:\Users\user\Desktop\проект\RJ4LGmp9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5" descr="C:\Users\user\Desktop\проект\RJ4LGmp9EF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505" cy="147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t xml:space="preserve">                                </w:t>
      </w:r>
      <w:r>
        <w:drawing>
          <wp:inline distT="0" distB="0" distL="0" distR="0">
            <wp:extent cx="2609850" cy="1467485"/>
            <wp:effectExtent l="19050" t="0" r="0" b="0"/>
            <wp:docPr id="32" name="Рисунок 12" descr="C:\Users\user\Desktop\проект\Ku-NMsFp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2" descr="C:\Users\user\Desktop\проект\Ku-NMsFpn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896" cy="147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rPr>
          <w:lang w:eastAsia="ru-RU"/>
        </w:rPr>
        <w:drawing>
          <wp:inline distT="0" distB="0" distL="0" distR="0">
            <wp:extent cx="2861310" cy="1609725"/>
            <wp:effectExtent l="19050" t="0" r="0" b="0"/>
            <wp:docPr id="8" name="Рисунок 8" descr="C:\Users\user\Desktop\проект\C1upyLDkJ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проект\C1upyLDkJj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945" cy="161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57500" cy="1607185"/>
            <wp:effectExtent l="19050" t="0" r="0" b="0"/>
            <wp:docPr id="20" name="Рисунок 3" descr="C:\Users\user\Desktop\проект\PQTOexIoY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" descr="C:\Users\user\Desktop\проект\PQTOexIoYo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6991" cy="160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t xml:space="preserve">                                    </w:t>
      </w:r>
      <w:r>
        <w:drawing>
          <wp:inline distT="0" distB="0" distL="0" distR="0">
            <wp:extent cx="3518535" cy="1978660"/>
            <wp:effectExtent l="19050" t="0" r="5715" b="0"/>
            <wp:docPr id="33" name="Рисунок 16" descr="C:\Users\user\Desktop\проект\SLs-QI6w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6" descr="C:\Users\user\Desktop\проект\SLs-QI6wbB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737" cy="197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rPr>
          <w:lang w:eastAsia="ru-RU"/>
        </w:rPr>
        <w:drawing>
          <wp:inline distT="0" distB="0" distL="0" distR="0">
            <wp:extent cx="5706110" cy="3209925"/>
            <wp:effectExtent l="19050" t="0" r="8467" b="0"/>
            <wp:docPr id="2" name="Рисунок 2" descr="C:\Users\user\Desktop\проект\OVhnA3wQn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проект\OVhnA3wQnm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6533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decorative"/>
    <w:pitch w:val="default"/>
    <w:sig w:usb0="E0002AFF" w:usb1="C000247B" w:usb2="00000009" w:usb3="00000000" w:csb0="200001F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decorative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swiss"/>
    <w:pitch w:val="default"/>
    <w:sig w:usb0="00000000" w:usb1="00000000" w:usb2="00000016" w:usb3="00000000" w:csb0="00040001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roman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roman"/>
    <w:pitch w:val="default"/>
    <w:sig w:usb0="E0002AFF" w:usb1="C000247B" w:usb2="00000009" w:usb3="00000000" w:csb0="200001FF" w:csb1="00000000"/>
  </w:font>
  <w:font w:name="Tahoma">
    <w:panose1 w:val="020B0604030504040204"/>
    <w:charset w:val="CC"/>
    <w:family w:val="roman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roman"/>
    <w:pitch w:val="default"/>
    <w:sig w:usb0="E0002EFF" w:usb1="C0007843" w:usb2="00000009" w:usb3="00000000" w:csb0="400001FF" w:csb1="FFFF0000"/>
  </w:font>
  <w:font w:name="Cambria">
    <w:panose1 w:val="02040503050406030204"/>
    <w:charset w:val="CC"/>
    <w:family w:val="swiss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roman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decorative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decorative"/>
    <w:pitch w:val="default"/>
    <w:sig w:usb0="00000000" w:usb1="00000000" w:usb2="00000016" w:usb3="00000000" w:csb0="00040001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2AFF" w:usb1="C000247B" w:usb2="00000009" w:usb3="00000000" w:csb0="200001FF" w:csb1="00000000"/>
  </w:font>
  <w:font w:name="SimSun">
    <w:panose1 w:val="02010600030101010101"/>
    <w:charset w:val="86"/>
    <w:family w:val="swiss"/>
    <w:pitch w:val="default"/>
    <w:sig w:usb0="00000003" w:usb1="288F0000" w:usb2="00000006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Calibri">
    <w:panose1 w:val="020F0502020204030204"/>
    <w:charset w:val="00"/>
    <w:family w:val="roman"/>
    <w:pitch w:val="default"/>
    <w:sig w:usb0="E0002AFF" w:usb1="C000247B" w:usb2="00000009" w:usb3="00000000" w:csb0="200001FF" w:csb1="00000000"/>
  </w:font>
  <w:font w:name="SimSun">
    <w:panose1 w:val="02010600030101010101"/>
    <w:charset w:val="86"/>
    <w:family w:val="modern"/>
    <w:pitch w:val="default"/>
    <w:sig w:usb0="00000003" w:usb1="288F0000" w:usb2="00000006" w:usb3="00000000" w:csb0="00040001" w:csb1="00000000"/>
  </w:font>
  <w:font w:name="Calibri">
    <w:panose1 w:val="020F0502020204030204"/>
    <w:charset w:val="86"/>
    <w:family w:val="modern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modern"/>
    <w:pitch w:val="default"/>
    <w:sig w:usb0="E0002AFF" w:usb1="C000247B" w:usb2="00000009" w:usb3="00000000" w:csb0="200001FF" w:csb1="00000000"/>
  </w:font>
  <w:font w:name="Tahoma">
    <w:panose1 w:val="020B0604030504040204"/>
    <w:charset w:val="CC"/>
    <w:family w:val="modern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CC"/>
    <w:family w:val="decorative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modern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roma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roman"/>
    <w:pitch w:val="default"/>
    <w:sig w:usb0="00000000" w:usb1="00000000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imSun">
    <w:panose1 w:val="02010600030101010101"/>
    <w:charset w:val="86"/>
    <w:family w:val="decorative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DC4FC3"/>
    <w:rsid w:val="00063A51"/>
    <w:rsid w:val="003A17EE"/>
    <w:rsid w:val="00C96365"/>
    <w:rsid w:val="00DC4FC3"/>
    <w:rsid w:val="089B57AE"/>
    <w:rsid w:val="1D1D53F9"/>
    <w:rsid w:val="24182DC7"/>
    <w:rsid w:val="2CF653D4"/>
    <w:rsid w:val="2D541EEA"/>
    <w:rsid w:val="3AD8429B"/>
    <w:rsid w:val="506D01FF"/>
    <w:rsid w:val="52EE4A1B"/>
    <w:rsid w:val="5A1D3FCF"/>
    <w:rsid w:val="774C33C7"/>
  </w:rsids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8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8">
    <w:name w:val="Заголовок 1 Знак"/>
    <w:basedOn w:val="5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9">
    <w:name w:val="headline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0">
    <w:name w:val="Текст выноски Знак"/>
    <w:basedOn w:val="5"/>
    <w:link w:val="3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office 2007 rus ent:</Company>
  <Pages>6</Pages>
  <Words>489</Words>
  <Characters>2788</Characters>
  <Lines>23</Lines>
  <Paragraphs>6</Paragraphs>
  <ScaleCrop>false</ScaleCrop>
  <LinksUpToDate>false</LinksUpToDate>
  <CharactersWithSpaces>3271</CharactersWithSpaces>
  <Application>WPS Office_10.1.0.5675_F1E327BC-269C-435d-A152-05C5408002CA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2018-02-11T11:29:00Z</dcterms:created>
  <dc:creator>user</dc:creator>
  <cp:lastModifiedBy>ДНС</cp:lastModifiedBy>
  <dcterms:modified xsi:type="dcterms:W3CDTF">2018-02-18T10:57:25Z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1049-10.1.0.5675</vt:lpwstr>
  </property>
</Properties>
</file>